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F828B6" w:rsidTr="00F828B6">
        <w:tc>
          <w:tcPr>
            <w:tcW w:w="10065" w:type="dxa"/>
            <w:shd w:val="clear" w:color="auto" w:fill="FFFFFF"/>
            <w:hideMark/>
          </w:tcPr>
          <w:p w:rsidR="00F828B6" w:rsidRP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b w:val="0"/>
                <w:bCs w:val="0"/>
                <w:color w:val="000000"/>
                <w:lang w:val="ka-GE"/>
              </w:rPr>
              <w:t> 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საქართველოს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 xml:space="preserve">   8,   12 , 16 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წლამდე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 xml:space="preserve"> 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და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 xml:space="preserve">  10,  14,  18 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წლამდე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 xml:space="preserve">  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ჩემპიონატების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ჩატარებაზე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>.</w:t>
            </w:r>
          </w:p>
          <w:p w:rsidR="00F828B6" w:rsidRP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  <w:lang w:val="ka-GE"/>
              </w:rPr>
              <w:t>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საკონკურსო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ღონისძიებების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ჩატარების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პირობები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1.     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   10,   14 , 18 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წლამდე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ჩემპიონატი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ჩატარდეს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2014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1 – 15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აპრილამდე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2.     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   8,   12 , 16 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წლამდე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ჩემპიონატი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ჩატარდეს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2014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1 – 15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მაისამდე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3.     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ჩემპიონატების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ჩატარებაზე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კონკურსში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რეგიონალურ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საჭადრაკო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კლუბებს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სპეციალიზირებულ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საჭადრაკო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სკოლებს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ჭადრაკთან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დაკავშირებულ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სხვადასხვა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ორგანიზაციებს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4.     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ჩამოთვლილი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წარმომადგენლები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იყვნენ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წევრები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5.     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გამოცხადებულ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კონკურსში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მისაღებად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 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წარმომადგენლებმა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შეავსონ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sz w:val="18"/>
                <w:szCs w:val="18"/>
                <w:lang w:val="ka-GE"/>
              </w:rPr>
              <w:t>თანდართული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sz w:val="18"/>
                <w:szCs w:val="18"/>
                <w:lang w:val="ka-GE"/>
              </w:rPr>
              <w:t>ფორმა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ka-GE"/>
              </w:rPr>
              <w:t xml:space="preserve"> N1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გადმოაგზავნონ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ფედერაციაში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სწრაფი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ფოსტით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ფოსტით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2014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7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ოქტომბრის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00:00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ვადის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გასვლის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შემდეგ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ვერც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საკონკურსო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წინადადება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კურსში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მიიღებს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6.     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საკონკურსო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წინადადებები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გამოგზავნილი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შემდეგ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მისამართზე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თბილისი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0179,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სასახლე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კოსტავას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37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ფოსტაზე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-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hyperlink r:id="rId6" w:history="1">
              <w:r>
                <w:rPr>
                  <w:rStyle w:val="Hyperlink"/>
                  <w:rFonts w:ascii="Arial" w:hAnsi="Arial" w:cs="Arial"/>
                  <w:sz w:val="18"/>
                  <w:szCs w:val="18"/>
                  <w:lang w:val="ka-GE"/>
                </w:rPr>
                <w:t>akaki.iashvili@yahoo.com</w:t>
              </w:r>
            </w:hyperlink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7.     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კონკურსში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შესატანი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თანხა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შეადგენს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150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ლარს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ჩაირიცხოს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საბანკო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ანგარიშზე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 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sz w:val="18"/>
                <w:szCs w:val="18"/>
                <w:lang w:val="ka-GE"/>
              </w:rPr>
              <w:t>ჩარიცხვის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sz w:val="18"/>
                <w:szCs w:val="18"/>
                <w:lang w:val="ka-GE"/>
              </w:rPr>
              <w:t>დამადასტურებელი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sz w:val="18"/>
                <w:szCs w:val="18"/>
                <w:lang w:val="ka-GE"/>
              </w:rPr>
              <w:t>ამონაწერი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წარმოდგენილი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თანდართულ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ფორმა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N1-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8.     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დაგვიანებული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ჩარიცხვის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გადმოგზავნილი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საკონკურსო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წინადადება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განიხილება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9.     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ფედერაციაში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მიღებული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საკონკურსო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წინადადებები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გაიხსნება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წლის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14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ოქ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ტომბერს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იმავე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განთავსდება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გვერდზე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საკონკურსო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წინადადებების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გახსნის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შეიძლება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დაესწრონ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სავარაუდო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ორგანიზატორები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10. 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2014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ოქტომბრამდე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ღონისძებებათა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კომისიის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წარმომადგენელი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წარმომადგენლები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შეისწავლიან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სიტუაციას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წარმოდგენილი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წინადადებების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რეალობასთან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შესაბამისობას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11. 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ღონისძებებათა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კომისიის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წარმომადგენლების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მივლინების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ხარჯებს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გაიღებენ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კონკურსანტი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ორგანიზატორები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12. 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2014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5 - 15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ნოემბრამდე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გამოაცხადებს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გამარჯვებულს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გადაწყვეტილება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დაგროვილი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ქულათა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ჯამის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იხილეთ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კრიტერიუმები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).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სიტუაცია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აბსოლიტურად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ცხადია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გამარჯვებული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გამოცხადდება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2014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ნოემბერს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კრიტერიუმების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დაგროვილი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ქულათა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ჯამს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სხვაობა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5%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ნაკლებია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მიიღებს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გამგეობა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13. 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გამარჯვებული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კონკურსანტის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გამოცხადების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შემდეგ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დადებს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ხელშეკრულებას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ორგანიზატორთან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კონტრაქტის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გაფორმებისას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მხრიდან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შეიძლება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მოთხოვნილი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იყოს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ფინანსური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გარანტიები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lastRenderedPageBreak/>
              <w:t>14. 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ორგანიზატორი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ვალდებული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ჩაატაროს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ხელშეკრულებაში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გათვალისწინებული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  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15. 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ხელშეკრულებით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გათვალისწინებული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  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ღონისძიებაზე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პასუხისმგებელი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ები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გაირიცხებიან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ფედერაციიდან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ვადით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ვადით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ჩამოერთმევად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ნებისმიერი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საჭადრაკო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მიეწოდება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თვითმმართველობას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 </w:t>
            </w:r>
          </w:p>
          <w:p w:rsidR="00F828B6" w:rsidRDefault="00F828B6" w:rsidP="00F828B6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კონკურსში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წარმოდგენილი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წინადადებები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აშკარად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შეუსაბამო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კონკურსის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გამოვლინდება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გამარჯვებული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ორგანიზატორი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ჩემპიონატებს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ჩაატარებს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 </w:t>
            </w:r>
          </w:p>
          <w:p w:rsidR="00F828B6" w:rsidRDefault="00F828B6" w:rsidP="00F828B6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       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       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> 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ჭადრაკში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საქართველოს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ჩემპიონატების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ჩატარების</w:t>
            </w:r>
          </w:p>
          <w:p w:rsidR="00F828B6" w:rsidRDefault="00F828B6" w:rsidP="00F828B6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  <w:lang w:val="ka-GE"/>
              </w:rPr>
              <w:t>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უფლების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მოპოვების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კრიტერიუმები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  <w:lang w:val="ka-GE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"/>
              <w:gridCol w:w="4691"/>
              <w:gridCol w:w="1137"/>
              <w:gridCol w:w="868"/>
              <w:gridCol w:w="954"/>
              <w:gridCol w:w="868"/>
              <w:gridCol w:w="1085"/>
            </w:tblGrid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28B6" w:rsidRDefault="00F828B6">
                  <w:pPr>
                    <w:jc w:val="center"/>
                  </w:pP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საუკეთესო</w:t>
                  </w:r>
                </w:p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  <w:b w:val="0"/>
                      <w:bCs w:val="0"/>
                      <w:lang w:val="ka-GE"/>
                    </w:rPr>
                    <w:t>(</w:t>
                  </w: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ქულა</w:t>
                  </w:r>
                  <w:r>
                    <w:rPr>
                      <w:rStyle w:val="Strong"/>
                      <w:b w:val="0"/>
                      <w:bCs w:val="0"/>
                      <w:lang w:val="ka-GE"/>
                    </w:rPr>
                    <w:t>)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კარგი</w:t>
                  </w:r>
                  <w:r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lang w:val="ka-GE"/>
                    </w:rPr>
                    <w:t xml:space="preserve"> (</w:t>
                  </w: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ქულა</w:t>
                  </w:r>
                  <w:r>
                    <w:rPr>
                      <w:rStyle w:val="Strong"/>
                      <w:b w:val="0"/>
                      <w:bCs w:val="0"/>
                      <w:lang w:val="ka-GE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საშუალო</w:t>
                  </w:r>
                  <w:r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lang w:val="ka-GE"/>
                    </w:rPr>
                    <w:t xml:space="preserve"> (</w:t>
                  </w: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ქულა</w:t>
                  </w:r>
                  <w:r>
                    <w:rPr>
                      <w:rStyle w:val="Strong"/>
                      <w:b w:val="0"/>
                      <w:bCs w:val="0"/>
                      <w:lang w:val="ka-GE"/>
                    </w:rPr>
                    <w:t>)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ცუდი</w:t>
                  </w:r>
                  <w:r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lang w:val="ka-GE"/>
                    </w:rPr>
                    <w:t xml:space="preserve"> (</w:t>
                  </w: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ქულა</w:t>
                  </w:r>
                  <w:r>
                    <w:rPr>
                      <w:rStyle w:val="Strong"/>
                      <w:b w:val="0"/>
                      <w:bCs w:val="0"/>
                      <w:lang w:val="ka-GE"/>
                    </w:rPr>
                    <w:t>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ძალ</w:t>
                  </w:r>
                  <w:r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lang w:val="ka-GE"/>
                    </w:rPr>
                    <w:t>.</w:t>
                  </w: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ცუდი</w:t>
                  </w:r>
                  <w:r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lang w:val="ka-GE"/>
                    </w:rPr>
                    <w:t xml:space="preserve"> (</w:t>
                  </w:r>
                  <w:r>
                    <w:rPr>
                      <w:rStyle w:val="Strong"/>
                      <w:rFonts w:ascii="Sylfaen" w:hAnsi="Sylfaen" w:cs="Sylfaen"/>
                      <w:b w:val="0"/>
                      <w:bCs w:val="0"/>
                      <w:lang w:val="ka-GE"/>
                    </w:rPr>
                    <w:t>ქულა</w:t>
                  </w:r>
                  <w:r>
                    <w:rPr>
                      <w:rStyle w:val="Strong"/>
                      <w:b w:val="0"/>
                      <w:bCs w:val="0"/>
                      <w:lang w:val="ka-GE"/>
                    </w:rPr>
                    <w:t>)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სათამაშო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დარბაზი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20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- 10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- 50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2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ორგანიზატორი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გუნდის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გამოცდილება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20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- 10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- 30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3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მსაჯთა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კვალიფიკაცია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20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-20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- 30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ადგილობრივი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თვითმმართველობის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მხარდაჭერა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20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0 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t>5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დამატებითი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შემოთავაზებები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20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სასტუმრო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, </w:t>
                  </w:r>
                  <w:r>
                    <w:rPr>
                      <w:rFonts w:ascii="Sylfaen" w:hAnsi="Sylfaen" w:cs="Sylfaen"/>
                      <w:lang w:val="ka-GE"/>
                    </w:rPr>
                    <w:t>კერძო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სექტორი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>(</w:t>
                  </w:r>
                  <w:r>
                    <w:rPr>
                      <w:rFonts w:ascii="Sylfaen" w:hAnsi="Sylfaen" w:cs="Sylfaen"/>
                      <w:lang w:val="ka-GE"/>
                    </w:rPr>
                    <w:t>პირობ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>.</w:t>
                  </w:r>
                  <w:r>
                    <w:rPr>
                      <w:rFonts w:ascii="Sylfaen" w:hAnsi="Sylfaen" w:cs="Sylfaen"/>
                      <w:lang w:val="ka-GE"/>
                    </w:rPr>
                    <w:t>ფასები</w:t>
                  </w:r>
                  <w:r>
                    <w:rPr>
                      <w:lang w:val="ka-GE"/>
                    </w:rPr>
                    <w:t>)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- 10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t>7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გახსნა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>-</w:t>
                  </w:r>
                  <w:r>
                    <w:rPr>
                      <w:rFonts w:ascii="Sylfaen" w:hAnsi="Sylfaen" w:cs="Sylfaen"/>
                      <w:lang w:val="ka-GE"/>
                    </w:rPr>
                    <w:t>დახურვის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ცერემონიალი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t>8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გულშემატკივართა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მოსაცდელი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დარბაზი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 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t>9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პარტიების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პირდაპირი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 xml:space="preserve"> </w:t>
                  </w:r>
                  <w:r>
                    <w:rPr>
                      <w:rFonts w:ascii="Sylfaen" w:hAnsi="Sylfaen" w:cs="Sylfaen"/>
                      <w:lang w:val="ka-GE"/>
                    </w:rPr>
                    <w:t>ჩვენება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- 10</w:t>
                  </w:r>
                </w:p>
              </w:tc>
            </w:tr>
            <w:tr w:rsidR="00F828B6" w:rsidTr="00F828B6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t>10</w:t>
                  </w:r>
                </w:p>
              </w:tc>
              <w:tc>
                <w:tcPr>
                  <w:tcW w:w="4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ბიულეტინები</w:t>
                  </w:r>
                  <w:r>
                    <w:rPr>
                      <w:rFonts w:ascii="Times New Roman" w:hAnsi="Times New Roman" w:cs="Times New Roman"/>
                      <w:lang w:val="ka-GE"/>
                    </w:rPr>
                    <w:t>;</w:t>
                  </w:r>
                  <w:r>
                    <w:rPr>
                      <w:rStyle w:val="apple-converted-space"/>
                      <w:lang w:val="ka-GE"/>
                    </w:rPr>
                    <w:t> </w:t>
                  </w:r>
                  <w:r>
                    <w:t>PGN</w:t>
                  </w:r>
                  <w:r>
                    <w:rPr>
                      <w:lang w:val="ka-GE"/>
                    </w:rPr>
                    <w:t xml:space="preserve">. </w:t>
                  </w:r>
                  <w:r>
                    <w:rPr>
                      <w:rFonts w:ascii="Sylfaen" w:hAnsi="Sylfaen" w:cs="Sylfaen"/>
                      <w:lang w:val="ka-GE"/>
                    </w:rPr>
                    <w:t>პარტიები</w:t>
                  </w:r>
                </w:p>
              </w:tc>
              <w:tc>
                <w:tcPr>
                  <w:tcW w:w="1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10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8B6" w:rsidRDefault="00F828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lang w:val="ka-GE"/>
                    </w:rPr>
                    <w:t>- 10</w:t>
                  </w:r>
                </w:p>
              </w:tc>
            </w:tr>
          </w:tbl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ka-GE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lang w:val="ka-GE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  <w:lang w:val="ka-GE"/>
              </w:rPr>
              <w:t>                                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</w:rPr>
              <w:t>    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  <w:lang w:val="ka-GE"/>
              </w:rPr>
              <w:lastRenderedPageBreak/>
              <w:t>                                 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კრიტერიუმების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b w:val="0"/>
                <w:bCs w:val="0"/>
                <w:color w:val="000000"/>
                <w:lang w:val="ka-GE"/>
              </w:rPr>
              <w:t>განმარტებები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ka-GE"/>
              </w:rPr>
              <w:t xml:space="preserve"> </w:t>
            </w:r>
            <w:r>
              <w:rPr>
                <w:rStyle w:val="Strong"/>
                <w:b w:val="0"/>
                <w:bCs w:val="0"/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lang w:val="ka-GE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lang w:val="ka-GE"/>
              </w:rPr>
              <w:t xml:space="preserve">1. </w:t>
            </w:r>
            <w:r>
              <w:rPr>
                <w:rFonts w:ascii="Sylfaen" w:hAnsi="Sylfaen" w:cs="Sylfaen"/>
                <w:color w:val="000000"/>
                <w:lang w:val="ka-GE"/>
              </w:rPr>
              <w:t>სათამაშო</w:t>
            </w:r>
            <w:r>
              <w:rPr>
                <w:rStyle w:val="apple-converted-space"/>
                <w:color w:val="000000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lang w:val="ka-GE"/>
              </w:rPr>
              <w:t>დარბაზი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პუნქტებს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-   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სივრცე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არანაკლებ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დიდებისათვის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არანაკლებ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1,5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ბავშვებისათვის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);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-   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სველი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წერტილები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-   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განათება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-   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ტემპერატურის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დარეგულირების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ka-GE"/>
              </w:rPr>
              <w:t xml:space="preserve"> 2.  </w:t>
            </w:r>
            <w:r>
              <w:rPr>
                <w:rFonts w:ascii="Sylfaen" w:hAnsi="Sylfaen" w:cs="Sylfaen"/>
                <w:color w:val="000000"/>
                <w:lang w:val="ka-GE"/>
              </w:rPr>
              <w:t>ორგანიზატორი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გუნდი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პუნქტებს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გუნდის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წევრების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კვალიფიკაცია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გამოცდილება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ka-GE"/>
              </w:rPr>
              <w:t xml:space="preserve">3. </w:t>
            </w:r>
            <w:r>
              <w:rPr>
                <w:rFonts w:ascii="Sylfaen" w:hAnsi="Sylfaen" w:cs="Sylfaen"/>
                <w:color w:val="000000"/>
                <w:lang w:val="ka-GE"/>
              </w:rPr>
              <w:t>მსაჯთა</w:t>
            </w:r>
            <w:r>
              <w:rPr>
                <w:rStyle w:val="apple-converted-space"/>
                <w:color w:val="000000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lang w:val="ka-GE"/>
              </w:rPr>
              <w:t>კვალიფიკაცია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პუნქტებს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მთავარ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მსაჯს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ჰქონდეს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ფიდეს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წოდება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ლიცენზია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მსაჯებს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ფიდეს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ლიცენზია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ka-GE"/>
              </w:rPr>
              <w:t>4.</w:t>
            </w:r>
            <w:r>
              <w:rPr>
                <w:rStyle w:val="apple-converted-space"/>
                <w:color w:val="000000"/>
                <w:lang w:val="ka-GE"/>
              </w:rPr>
              <w:t> </w:t>
            </w:r>
            <w:r>
              <w:rPr>
                <w:color w:val="000000"/>
              </w:rPr>
              <w:t>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</w:t>
            </w:r>
            <w:r>
              <w:rPr>
                <w:rFonts w:ascii="Sylfaen" w:hAnsi="Sylfaen" w:cs="Sylfaen"/>
                <w:color w:val="000000"/>
                <w:lang w:val="ka-GE"/>
              </w:rPr>
              <w:t>ადგილობრივი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თვითმმართველობის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მხარდაჭერა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ი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მხარდა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რდამჭერი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წერილი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</w:t>
            </w:r>
            <w:r>
              <w:rPr>
                <w:rFonts w:ascii="Sylfaen" w:hAnsi="Sylfaen" w:cs="Sylfaen"/>
                <w:color w:val="000000"/>
                <w:lang w:val="ka-GE"/>
              </w:rPr>
              <w:t>დამატებითი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შემოთავაზებები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ქულათა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მინიჭების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კრიტერიუმებს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განსაზღვრავს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ჭადრაკის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ფედერაციის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კომისია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წარმოდგენილი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შემოთავაზებების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საფუძველზე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.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lang w:val="ka-GE"/>
              </w:rPr>
              <w:t>6.</w:t>
            </w:r>
            <w:r>
              <w:rPr>
                <w:rStyle w:val="apple-converted-space"/>
                <w:color w:val="000000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lang w:val="ka-GE"/>
              </w:rPr>
              <w:t>სასტუმრო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000000"/>
                <w:lang w:val="ka-GE"/>
              </w:rPr>
              <w:t>კერძო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პუნქტებს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სასტუმროს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ვარსკვლავი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);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ფასები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დაშორება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სათამაშო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დარბაზისგან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ინტერნეტი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კერძო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სექტორის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ფასები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დაშორება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სათამაშო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დარბაზისგან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ka-GE"/>
              </w:rPr>
              <w:t xml:space="preserve"> 7.  </w:t>
            </w:r>
            <w:r>
              <w:rPr>
                <w:rFonts w:ascii="Sylfaen" w:hAnsi="Sylfaen" w:cs="Sylfaen"/>
                <w:color w:val="000000"/>
                <w:lang w:val="ka-GE"/>
              </w:rPr>
              <w:t>გახსნა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-</w:t>
            </w:r>
            <w:r>
              <w:rPr>
                <w:rFonts w:ascii="Sylfaen" w:hAnsi="Sylfaen" w:cs="Sylfaen"/>
                <w:color w:val="000000"/>
                <w:lang w:val="ka-GE"/>
              </w:rPr>
              <w:t>დახურვის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ცერემონიალი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პუნქტებს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ჰიმნი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გახმოვანების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აპარატურა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გასართობი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კულტურული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ნომრები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კვარცხლბეკი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ka-GE"/>
              </w:rPr>
              <w:t xml:space="preserve">8.  </w:t>
            </w:r>
            <w:r>
              <w:rPr>
                <w:rFonts w:ascii="Sylfaen" w:hAnsi="Sylfaen" w:cs="Sylfaen"/>
                <w:color w:val="000000"/>
                <w:lang w:val="ka-GE"/>
              </w:rPr>
              <w:t>პარტიების</w:t>
            </w:r>
            <w:r>
              <w:rPr>
                <w:rStyle w:val="apple-converted-space"/>
                <w:color w:val="000000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lang w:val="ka-GE"/>
              </w:rPr>
              <w:t>პირდაპირი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ჩვენება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პუნქტებს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საუკეთესო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არანაკლებ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პარტია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თითოეულ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ტურნირში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(2     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დაფა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8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ტურნირში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);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 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კარგი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არანაკლებ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პარტია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თითოეულ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ტურნირში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  (1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დაფა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8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ტურნირში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);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 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საშუალო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არანაკლებ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2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პარტია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თითოეულ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ტურნირში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lastRenderedPageBreak/>
              <w:t xml:space="preserve"> 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ცუდი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არანაკლებ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1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პარტია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თითოეულ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ასაკის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ტურნირში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ძალიან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ცუდი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- 0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პარტია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ka-GE"/>
              </w:rPr>
              <w:t xml:space="preserve">9. </w:t>
            </w:r>
            <w:r>
              <w:rPr>
                <w:rFonts w:ascii="Sylfaen" w:hAnsi="Sylfaen" w:cs="Sylfaen"/>
                <w:color w:val="000000"/>
                <w:lang w:val="ka-GE"/>
              </w:rPr>
              <w:t>ბიულეტენები</w:t>
            </w:r>
            <w:r>
              <w:rPr>
                <w:color w:val="000000"/>
              </w:rPr>
              <w:t>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PGN</w:t>
            </w:r>
            <w:r>
              <w:rPr>
                <w:rFonts w:ascii="Sylfaen" w:hAnsi="Sylfaen" w:cs="Sylfaen"/>
                <w:color w:val="000000"/>
                <w:lang w:val="ka-GE"/>
              </w:rPr>
              <w:t>პარტიები</w:t>
            </w:r>
            <w:r>
              <w:rPr>
                <w:rStyle w:val="apple-converted-space"/>
                <w:color w:val="000000"/>
                <w:lang w:val="ka-GE"/>
              </w:rPr>
              <w:t> </w:t>
            </w:r>
            <w:r>
              <w:rPr>
                <w:color w:val="000000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lang w:val="ka-GE"/>
              </w:rPr>
              <w:t>ყურადღება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მიექცევა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შემდეგ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პუნქტებს</w:t>
            </w:r>
            <w:r>
              <w:rPr>
                <w:rFonts w:ascii="Times New Roman" w:hAnsi="Times New Roman" w:cs="Times New Roman"/>
                <w:color w:val="000000"/>
                <w:lang w:val="ka-GE"/>
              </w:rPr>
              <w:t>)</w:t>
            </w:r>
            <w:r>
              <w:rPr>
                <w:color w:val="000000"/>
                <w:lang w:val="ka-GE"/>
              </w:rPr>
              <w:t>: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ყოველდღიური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ბიულეტენი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ბეჭდურ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ka-GE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PGN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ფორმატში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-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პარტიების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რაოდენობა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  <w:t>;</w:t>
            </w:r>
          </w:p>
          <w:p w:rsidR="00F828B6" w:rsidRDefault="00F828B6" w:rsidP="00F828B6">
            <w:pPr>
              <w:pStyle w:val="ListParagraph"/>
              <w:spacing w:after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F828B6" w:rsidRDefault="00F828B6" w:rsidP="00F828B6">
            <w:pPr>
              <w:pStyle w:val="NormalWeb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ფორმა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#1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შესავსებად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იხილეთ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</w:p>
          <w:p w:rsidR="00F828B6" w:rsidRDefault="00F828B6" w:rsidP="00F828B6">
            <w:pPr>
              <w:spacing w:line="270" w:lineRule="atLeast"/>
              <w:rPr>
                <w:rFonts w:ascii="Arial" w:hAnsi="Arial" w:cs="Arial"/>
                <w:color w:val="52697E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Sylfaen" w:hAnsi="Sylfaen" w:cs="Sylfaen"/>
                  <w:color w:val="000000"/>
                  <w:sz w:val="20"/>
                  <w:szCs w:val="20"/>
                </w:rPr>
                <w:t>მიმაგრებული</w:t>
              </w:r>
              <w:r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Style w:val="Hyperlink"/>
                  <w:rFonts w:ascii="Sylfaen" w:hAnsi="Sylfaen" w:cs="Sylfaen"/>
                  <w:color w:val="000000"/>
                  <w:sz w:val="20"/>
                  <w:szCs w:val="20"/>
                </w:rPr>
                <w:t>ფაილი</w:t>
              </w:r>
            </w:hyperlink>
          </w:p>
          <w:p w:rsidR="00F828B6" w:rsidRDefault="00F828B6">
            <w:pPr>
              <w:spacing w:after="240" w:line="270" w:lineRule="atLeast"/>
              <w:rPr>
                <w:rFonts w:ascii="Arial" w:hAnsi="Arial" w:cs="Arial"/>
                <w:color w:val="52697E"/>
                <w:sz w:val="18"/>
                <w:szCs w:val="18"/>
              </w:rPr>
            </w:pPr>
          </w:p>
        </w:tc>
      </w:tr>
      <w:tr w:rsidR="00F828B6" w:rsidTr="00F828B6">
        <w:tc>
          <w:tcPr>
            <w:tcW w:w="10065" w:type="dxa"/>
            <w:shd w:val="clear" w:color="auto" w:fill="FFFFFF"/>
            <w:vAlign w:val="center"/>
            <w:hideMark/>
          </w:tcPr>
          <w:p w:rsidR="00F828B6" w:rsidRDefault="00F828B6">
            <w:pPr>
              <w:spacing w:line="270" w:lineRule="atLeast"/>
              <w:rPr>
                <w:rFonts w:ascii="Arial" w:hAnsi="Arial" w:cs="Arial"/>
                <w:color w:val="52697E"/>
                <w:sz w:val="18"/>
                <w:szCs w:val="18"/>
              </w:rPr>
            </w:pPr>
          </w:p>
        </w:tc>
      </w:tr>
    </w:tbl>
    <w:p w:rsidR="009F234C" w:rsidRPr="00F828B6" w:rsidRDefault="009F234C" w:rsidP="00F828B6">
      <w:pPr>
        <w:rPr>
          <w:szCs w:val="24"/>
        </w:rPr>
      </w:pPr>
    </w:p>
    <w:sectPr w:rsidR="009F234C" w:rsidRPr="00F828B6" w:rsidSect="004C02F0">
      <w:pgSz w:w="12240" w:h="15840"/>
      <w:pgMar w:top="709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D9E"/>
    <w:multiLevelType w:val="hybridMultilevel"/>
    <w:tmpl w:val="ECF0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6464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77D87"/>
    <w:multiLevelType w:val="multilevel"/>
    <w:tmpl w:val="0D0C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D47B4"/>
    <w:multiLevelType w:val="hybridMultilevel"/>
    <w:tmpl w:val="C0CE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03784"/>
    <w:multiLevelType w:val="multilevel"/>
    <w:tmpl w:val="F1E8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A443F"/>
    <w:multiLevelType w:val="multilevel"/>
    <w:tmpl w:val="C8A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E6A60"/>
    <w:multiLevelType w:val="multilevel"/>
    <w:tmpl w:val="5C1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6371A4"/>
    <w:multiLevelType w:val="hybridMultilevel"/>
    <w:tmpl w:val="191C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83A9E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355C"/>
    <w:multiLevelType w:val="multilevel"/>
    <w:tmpl w:val="811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48542A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D7978"/>
    <w:multiLevelType w:val="multilevel"/>
    <w:tmpl w:val="9636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006E6D"/>
    <w:multiLevelType w:val="hybridMultilevel"/>
    <w:tmpl w:val="363E6EEA"/>
    <w:lvl w:ilvl="0" w:tplc="7BF4B4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B16CFC"/>
    <w:multiLevelType w:val="hybridMultilevel"/>
    <w:tmpl w:val="0EC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C1165"/>
    <w:multiLevelType w:val="multilevel"/>
    <w:tmpl w:val="24CC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F76E13"/>
    <w:multiLevelType w:val="multilevel"/>
    <w:tmpl w:val="170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5C36EE"/>
    <w:multiLevelType w:val="multilevel"/>
    <w:tmpl w:val="F11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D64E21"/>
    <w:multiLevelType w:val="hybridMultilevel"/>
    <w:tmpl w:val="F5CA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75388"/>
    <w:multiLevelType w:val="hybridMultilevel"/>
    <w:tmpl w:val="69D23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631D8"/>
    <w:multiLevelType w:val="multilevel"/>
    <w:tmpl w:val="C116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F664B"/>
    <w:multiLevelType w:val="hybridMultilevel"/>
    <w:tmpl w:val="AD668C86"/>
    <w:lvl w:ilvl="0" w:tplc="4830C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1D206C"/>
    <w:multiLevelType w:val="hybridMultilevel"/>
    <w:tmpl w:val="7E2A7A10"/>
    <w:lvl w:ilvl="0" w:tplc="85BC2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903F02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66EA0"/>
    <w:multiLevelType w:val="hybridMultilevel"/>
    <w:tmpl w:val="94BA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54397"/>
    <w:multiLevelType w:val="multilevel"/>
    <w:tmpl w:val="84C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66785D"/>
    <w:multiLevelType w:val="hybridMultilevel"/>
    <w:tmpl w:val="0BBC8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884CFF"/>
    <w:multiLevelType w:val="multilevel"/>
    <w:tmpl w:val="2314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D463C6"/>
    <w:multiLevelType w:val="hybridMultilevel"/>
    <w:tmpl w:val="12C0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D14DB"/>
    <w:multiLevelType w:val="multilevel"/>
    <w:tmpl w:val="836C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F50EC2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0599D"/>
    <w:multiLevelType w:val="hybridMultilevel"/>
    <w:tmpl w:val="059EE6D0"/>
    <w:lvl w:ilvl="0" w:tplc="456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F12D87"/>
    <w:multiLevelType w:val="multilevel"/>
    <w:tmpl w:val="9EFE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2D1A0C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F1A86"/>
    <w:multiLevelType w:val="multilevel"/>
    <w:tmpl w:val="62A0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030DB"/>
    <w:multiLevelType w:val="multilevel"/>
    <w:tmpl w:val="E67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F3E16"/>
    <w:multiLevelType w:val="hybridMultilevel"/>
    <w:tmpl w:val="CBF03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93B60"/>
    <w:multiLevelType w:val="multilevel"/>
    <w:tmpl w:val="1E5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587F63"/>
    <w:multiLevelType w:val="multilevel"/>
    <w:tmpl w:val="ADC8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7A5A0B"/>
    <w:multiLevelType w:val="multilevel"/>
    <w:tmpl w:val="4C0A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A26014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E7408"/>
    <w:multiLevelType w:val="hybridMultilevel"/>
    <w:tmpl w:val="20D6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52D64"/>
    <w:multiLevelType w:val="hybridMultilevel"/>
    <w:tmpl w:val="B7665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8"/>
  </w:num>
  <w:num w:numId="8">
    <w:abstractNumId w:val="40"/>
  </w:num>
  <w:num w:numId="9">
    <w:abstractNumId w:val="8"/>
  </w:num>
  <w:num w:numId="10">
    <w:abstractNumId w:val="29"/>
  </w:num>
  <w:num w:numId="11">
    <w:abstractNumId w:val="1"/>
  </w:num>
  <w:num w:numId="12">
    <w:abstractNumId w:val="22"/>
  </w:num>
  <w:num w:numId="13">
    <w:abstractNumId w:val="10"/>
  </w:num>
  <w:num w:numId="14">
    <w:abstractNumId w:val="39"/>
  </w:num>
  <w:num w:numId="15">
    <w:abstractNumId w:val="28"/>
  </w:num>
  <w:num w:numId="16">
    <w:abstractNumId w:val="2"/>
  </w:num>
  <w:num w:numId="17">
    <w:abstractNumId w:val="9"/>
  </w:num>
  <w:num w:numId="18">
    <w:abstractNumId w:val="34"/>
  </w:num>
  <w:num w:numId="19">
    <w:abstractNumId w:val="16"/>
  </w:num>
  <w:num w:numId="20">
    <w:abstractNumId w:val="14"/>
  </w:num>
  <w:num w:numId="21">
    <w:abstractNumId w:val="15"/>
  </w:num>
  <w:num w:numId="22">
    <w:abstractNumId w:val="24"/>
  </w:num>
  <w:num w:numId="23">
    <w:abstractNumId w:val="31"/>
  </w:num>
  <w:num w:numId="24">
    <w:abstractNumId w:val="38"/>
  </w:num>
  <w:num w:numId="25">
    <w:abstractNumId w:val="5"/>
  </w:num>
  <w:num w:numId="26">
    <w:abstractNumId w:val="37"/>
  </w:num>
  <w:num w:numId="27">
    <w:abstractNumId w:val="26"/>
  </w:num>
  <w:num w:numId="28">
    <w:abstractNumId w:val="4"/>
  </w:num>
  <w:num w:numId="29">
    <w:abstractNumId w:val="6"/>
  </w:num>
  <w:num w:numId="30">
    <w:abstractNumId w:val="11"/>
  </w:num>
  <w:num w:numId="31">
    <w:abstractNumId w:val="17"/>
  </w:num>
  <w:num w:numId="32">
    <w:abstractNumId w:val="27"/>
  </w:num>
  <w:num w:numId="33">
    <w:abstractNumId w:val="0"/>
  </w:num>
  <w:num w:numId="34">
    <w:abstractNumId w:val="13"/>
  </w:num>
  <w:num w:numId="35">
    <w:abstractNumId w:val="20"/>
  </w:num>
  <w:num w:numId="36">
    <w:abstractNumId w:val="30"/>
  </w:num>
  <w:num w:numId="37">
    <w:abstractNumId w:val="12"/>
  </w:num>
  <w:num w:numId="38">
    <w:abstractNumId w:val="23"/>
  </w:num>
  <w:num w:numId="39">
    <w:abstractNumId w:val="41"/>
  </w:num>
  <w:num w:numId="40">
    <w:abstractNumId w:val="3"/>
  </w:num>
  <w:num w:numId="41">
    <w:abstractNumId w:val="7"/>
  </w:num>
  <w:num w:numId="42">
    <w:abstractNumId w:val="21"/>
  </w:num>
  <w:num w:numId="43">
    <w:abstractNumId w:val="3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C03C83"/>
    <w:rsid w:val="00005A15"/>
    <w:rsid w:val="00007985"/>
    <w:rsid w:val="0001346F"/>
    <w:rsid w:val="00015655"/>
    <w:rsid w:val="00023A5C"/>
    <w:rsid w:val="00031521"/>
    <w:rsid w:val="000321D8"/>
    <w:rsid w:val="00035872"/>
    <w:rsid w:val="00043FEC"/>
    <w:rsid w:val="0004789F"/>
    <w:rsid w:val="00051726"/>
    <w:rsid w:val="00051F2A"/>
    <w:rsid w:val="0005587B"/>
    <w:rsid w:val="000646C9"/>
    <w:rsid w:val="0006589F"/>
    <w:rsid w:val="00074DA2"/>
    <w:rsid w:val="00086FA4"/>
    <w:rsid w:val="00090C8D"/>
    <w:rsid w:val="0009753C"/>
    <w:rsid w:val="000A34D7"/>
    <w:rsid w:val="000A3626"/>
    <w:rsid w:val="000A6B6B"/>
    <w:rsid w:val="000B3B73"/>
    <w:rsid w:val="000C18AC"/>
    <w:rsid w:val="000C5780"/>
    <w:rsid w:val="000D3118"/>
    <w:rsid w:val="000E034E"/>
    <w:rsid w:val="000E2F89"/>
    <w:rsid w:val="000E4D37"/>
    <w:rsid w:val="000E69B3"/>
    <w:rsid w:val="001020AD"/>
    <w:rsid w:val="00111A53"/>
    <w:rsid w:val="00111BB3"/>
    <w:rsid w:val="00120FD7"/>
    <w:rsid w:val="0012436E"/>
    <w:rsid w:val="00126AEA"/>
    <w:rsid w:val="00127F34"/>
    <w:rsid w:val="00130CFB"/>
    <w:rsid w:val="0013124B"/>
    <w:rsid w:val="001326C0"/>
    <w:rsid w:val="001376C0"/>
    <w:rsid w:val="00140D18"/>
    <w:rsid w:val="00142743"/>
    <w:rsid w:val="00151071"/>
    <w:rsid w:val="00161727"/>
    <w:rsid w:val="00171F72"/>
    <w:rsid w:val="00171FA4"/>
    <w:rsid w:val="00176563"/>
    <w:rsid w:val="00185BE6"/>
    <w:rsid w:val="00187557"/>
    <w:rsid w:val="00187F1D"/>
    <w:rsid w:val="00192C55"/>
    <w:rsid w:val="001930DA"/>
    <w:rsid w:val="001B3D86"/>
    <w:rsid w:val="001B4121"/>
    <w:rsid w:val="001B777D"/>
    <w:rsid w:val="001C3102"/>
    <w:rsid w:val="001D0301"/>
    <w:rsid w:val="001D30A4"/>
    <w:rsid w:val="001D3D60"/>
    <w:rsid w:val="001E27D6"/>
    <w:rsid w:val="001E301F"/>
    <w:rsid w:val="001E398F"/>
    <w:rsid w:val="001E3AD0"/>
    <w:rsid w:val="001F1BEB"/>
    <w:rsid w:val="001F710A"/>
    <w:rsid w:val="00200C19"/>
    <w:rsid w:val="0020187A"/>
    <w:rsid w:val="00203571"/>
    <w:rsid w:val="00214C97"/>
    <w:rsid w:val="00222A01"/>
    <w:rsid w:val="0022517B"/>
    <w:rsid w:val="002277C4"/>
    <w:rsid w:val="00237E46"/>
    <w:rsid w:val="00241B1C"/>
    <w:rsid w:val="00244696"/>
    <w:rsid w:val="00246AFF"/>
    <w:rsid w:val="002476A0"/>
    <w:rsid w:val="00254E9F"/>
    <w:rsid w:val="00255BAB"/>
    <w:rsid w:val="002560B5"/>
    <w:rsid w:val="0026777A"/>
    <w:rsid w:val="00274D31"/>
    <w:rsid w:val="00276AA6"/>
    <w:rsid w:val="00285690"/>
    <w:rsid w:val="00291081"/>
    <w:rsid w:val="00291B09"/>
    <w:rsid w:val="002960DE"/>
    <w:rsid w:val="002B3231"/>
    <w:rsid w:val="002B4463"/>
    <w:rsid w:val="002B64D3"/>
    <w:rsid w:val="002C1109"/>
    <w:rsid w:val="002C1FF6"/>
    <w:rsid w:val="002C34A8"/>
    <w:rsid w:val="002C6697"/>
    <w:rsid w:val="002C77E8"/>
    <w:rsid w:val="002D37F2"/>
    <w:rsid w:val="002D780B"/>
    <w:rsid w:val="002E680E"/>
    <w:rsid w:val="002E707D"/>
    <w:rsid w:val="002F3472"/>
    <w:rsid w:val="002F5782"/>
    <w:rsid w:val="002F6D50"/>
    <w:rsid w:val="003021B4"/>
    <w:rsid w:val="00303F21"/>
    <w:rsid w:val="00310042"/>
    <w:rsid w:val="00310AE8"/>
    <w:rsid w:val="00320DC1"/>
    <w:rsid w:val="0032583E"/>
    <w:rsid w:val="00325DA9"/>
    <w:rsid w:val="003363E3"/>
    <w:rsid w:val="00337A90"/>
    <w:rsid w:val="00342E52"/>
    <w:rsid w:val="003437E0"/>
    <w:rsid w:val="003450C8"/>
    <w:rsid w:val="00350BE0"/>
    <w:rsid w:val="003561E2"/>
    <w:rsid w:val="00361383"/>
    <w:rsid w:val="00362893"/>
    <w:rsid w:val="00363756"/>
    <w:rsid w:val="003669BC"/>
    <w:rsid w:val="00375B84"/>
    <w:rsid w:val="00376F3A"/>
    <w:rsid w:val="00383913"/>
    <w:rsid w:val="00383B27"/>
    <w:rsid w:val="00383C18"/>
    <w:rsid w:val="003B248A"/>
    <w:rsid w:val="003B6583"/>
    <w:rsid w:val="003C47B9"/>
    <w:rsid w:val="003C5D4C"/>
    <w:rsid w:val="003C7B4F"/>
    <w:rsid w:val="003D44FD"/>
    <w:rsid w:val="003D57DB"/>
    <w:rsid w:val="003D5DA8"/>
    <w:rsid w:val="003E675E"/>
    <w:rsid w:val="003F1253"/>
    <w:rsid w:val="003F12DC"/>
    <w:rsid w:val="003F1BDA"/>
    <w:rsid w:val="003F21EC"/>
    <w:rsid w:val="003F32F2"/>
    <w:rsid w:val="003F5CA8"/>
    <w:rsid w:val="003F68A8"/>
    <w:rsid w:val="00402638"/>
    <w:rsid w:val="00403F46"/>
    <w:rsid w:val="004154BF"/>
    <w:rsid w:val="0042432A"/>
    <w:rsid w:val="00427ACA"/>
    <w:rsid w:val="00427C9E"/>
    <w:rsid w:val="00432BD0"/>
    <w:rsid w:val="00435D7D"/>
    <w:rsid w:val="0043647A"/>
    <w:rsid w:val="00436FFF"/>
    <w:rsid w:val="00440DFC"/>
    <w:rsid w:val="00443239"/>
    <w:rsid w:val="00451A5C"/>
    <w:rsid w:val="00454211"/>
    <w:rsid w:val="0046415D"/>
    <w:rsid w:val="004656B4"/>
    <w:rsid w:val="00470B3B"/>
    <w:rsid w:val="00470FD3"/>
    <w:rsid w:val="00477DE0"/>
    <w:rsid w:val="00485724"/>
    <w:rsid w:val="00496385"/>
    <w:rsid w:val="004A070D"/>
    <w:rsid w:val="004A0845"/>
    <w:rsid w:val="004A44B3"/>
    <w:rsid w:val="004A45BB"/>
    <w:rsid w:val="004A4B53"/>
    <w:rsid w:val="004B2D07"/>
    <w:rsid w:val="004B2D0D"/>
    <w:rsid w:val="004B381C"/>
    <w:rsid w:val="004B6CE5"/>
    <w:rsid w:val="004C02F0"/>
    <w:rsid w:val="004C2088"/>
    <w:rsid w:val="004C7332"/>
    <w:rsid w:val="004D305F"/>
    <w:rsid w:val="004D3EDA"/>
    <w:rsid w:val="004E18CD"/>
    <w:rsid w:val="004E40C1"/>
    <w:rsid w:val="004E4D89"/>
    <w:rsid w:val="004E5D4F"/>
    <w:rsid w:val="004F712C"/>
    <w:rsid w:val="004F76BF"/>
    <w:rsid w:val="00503D2C"/>
    <w:rsid w:val="00513F4E"/>
    <w:rsid w:val="00514FB4"/>
    <w:rsid w:val="00520363"/>
    <w:rsid w:val="00520FDC"/>
    <w:rsid w:val="00537D75"/>
    <w:rsid w:val="00547F9B"/>
    <w:rsid w:val="00553A32"/>
    <w:rsid w:val="005629D2"/>
    <w:rsid w:val="005639AE"/>
    <w:rsid w:val="005706E8"/>
    <w:rsid w:val="005719B8"/>
    <w:rsid w:val="00574FB6"/>
    <w:rsid w:val="005768EC"/>
    <w:rsid w:val="0058262E"/>
    <w:rsid w:val="00583780"/>
    <w:rsid w:val="00590D34"/>
    <w:rsid w:val="005967DA"/>
    <w:rsid w:val="005A213A"/>
    <w:rsid w:val="005A277B"/>
    <w:rsid w:val="005A3B95"/>
    <w:rsid w:val="005A7C58"/>
    <w:rsid w:val="005B0830"/>
    <w:rsid w:val="005B246C"/>
    <w:rsid w:val="005B548B"/>
    <w:rsid w:val="005B63EF"/>
    <w:rsid w:val="005C780A"/>
    <w:rsid w:val="005D0174"/>
    <w:rsid w:val="005D25CA"/>
    <w:rsid w:val="005E04AF"/>
    <w:rsid w:val="005F3DB6"/>
    <w:rsid w:val="00601CB4"/>
    <w:rsid w:val="00603DCB"/>
    <w:rsid w:val="00604D85"/>
    <w:rsid w:val="006157AD"/>
    <w:rsid w:val="0062200D"/>
    <w:rsid w:val="00623640"/>
    <w:rsid w:val="00624D48"/>
    <w:rsid w:val="00625D21"/>
    <w:rsid w:val="00632EF5"/>
    <w:rsid w:val="00637F31"/>
    <w:rsid w:val="00641D5D"/>
    <w:rsid w:val="006432D2"/>
    <w:rsid w:val="00643D6F"/>
    <w:rsid w:val="00647391"/>
    <w:rsid w:val="00652050"/>
    <w:rsid w:val="00664786"/>
    <w:rsid w:val="0066618C"/>
    <w:rsid w:val="00667FAA"/>
    <w:rsid w:val="00671C08"/>
    <w:rsid w:val="006726FA"/>
    <w:rsid w:val="006739D4"/>
    <w:rsid w:val="00682A08"/>
    <w:rsid w:val="00691F28"/>
    <w:rsid w:val="006925A9"/>
    <w:rsid w:val="00692C81"/>
    <w:rsid w:val="006930DB"/>
    <w:rsid w:val="006979F5"/>
    <w:rsid w:val="006A09CE"/>
    <w:rsid w:val="006A5969"/>
    <w:rsid w:val="006B716F"/>
    <w:rsid w:val="006C2A1B"/>
    <w:rsid w:val="006C474D"/>
    <w:rsid w:val="006C50C5"/>
    <w:rsid w:val="006D3655"/>
    <w:rsid w:val="006E5274"/>
    <w:rsid w:val="006E53FC"/>
    <w:rsid w:val="006F4D31"/>
    <w:rsid w:val="007041C0"/>
    <w:rsid w:val="00724E60"/>
    <w:rsid w:val="007252F5"/>
    <w:rsid w:val="007308F1"/>
    <w:rsid w:val="00731EE0"/>
    <w:rsid w:val="00741DFA"/>
    <w:rsid w:val="00742FFD"/>
    <w:rsid w:val="00751C2C"/>
    <w:rsid w:val="00756D11"/>
    <w:rsid w:val="00762C89"/>
    <w:rsid w:val="007654CA"/>
    <w:rsid w:val="0077027E"/>
    <w:rsid w:val="00770523"/>
    <w:rsid w:val="00770524"/>
    <w:rsid w:val="00772A65"/>
    <w:rsid w:val="00773096"/>
    <w:rsid w:val="007813C4"/>
    <w:rsid w:val="00785B20"/>
    <w:rsid w:val="00787660"/>
    <w:rsid w:val="00793DE8"/>
    <w:rsid w:val="007977D9"/>
    <w:rsid w:val="007A5403"/>
    <w:rsid w:val="007B23B5"/>
    <w:rsid w:val="007B2F5F"/>
    <w:rsid w:val="007C48DD"/>
    <w:rsid w:val="007C56E2"/>
    <w:rsid w:val="007D00F7"/>
    <w:rsid w:val="007D10DF"/>
    <w:rsid w:val="007D7E84"/>
    <w:rsid w:val="007E1E1D"/>
    <w:rsid w:val="007E26CE"/>
    <w:rsid w:val="007E60ED"/>
    <w:rsid w:val="007E75BA"/>
    <w:rsid w:val="007F0293"/>
    <w:rsid w:val="007F2940"/>
    <w:rsid w:val="007F31EB"/>
    <w:rsid w:val="007F631F"/>
    <w:rsid w:val="00800EC4"/>
    <w:rsid w:val="008042B1"/>
    <w:rsid w:val="00817313"/>
    <w:rsid w:val="00841208"/>
    <w:rsid w:val="00843CF0"/>
    <w:rsid w:val="008545A8"/>
    <w:rsid w:val="00861BB2"/>
    <w:rsid w:val="0086434B"/>
    <w:rsid w:val="00866EC5"/>
    <w:rsid w:val="00872175"/>
    <w:rsid w:val="008741BB"/>
    <w:rsid w:val="00884EFB"/>
    <w:rsid w:val="00886AB2"/>
    <w:rsid w:val="00894540"/>
    <w:rsid w:val="008976BD"/>
    <w:rsid w:val="008A2E7E"/>
    <w:rsid w:val="008A3A6E"/>
    <w:rsid w:val="008A3C8F"/>
    <w:rsid w:val="008A5C03"/>
    <w:rsid w:val="008B0B10"/>
    <w:rsid w:val="008B4853"/>
    <w:rsid w:val="008B5513"/>
    <w:rsid w:val="008C5AC3"/>
    <w:rsid w:val="008D0DEE"/>
    <w:rsid w:val="008D40C1"/>
    <w:rsid w:val="008D6640"/>
    <w:rsid w:val="008D7B97"/>
    <w:rsid w:val="008E6C4F"/>
    <w:rsid w:val="008F1670"/>
    <w:rsid w:val="008F70F9"/>
    <w:rsid w:val="00900754"/>
    <w:rsid w:val="00906E56"/>
    <w:rsid w:val="009218DF"/>
    <w:rsid w:val="009332AD"/>
    <w:rsid w:val="0093513D"/>
    <w:rsid w:val="00941357"/>
    <w:rsid w:val="00942CF5"/>
    <w:rsid w:val="00943572"/>
    <w:rsid w:val="00944160"/>
    <w:rsid w:val="00944830"/>
    <w:rsid w:val="00945D36"/>
    <w:rsid w:val="009562DF"/>
    <w:rsid w:val="00957A0C"/>
    <w:rsid w:val="0096310A"/>
    <w:rsid w:val="0096566F"/>
    <w:rsid w:val="00966E9B"/>
    <w:rsid w:val="00971D44"/>
    <w:rsid w:val="009759B2"/>
    <w:rsid w:val="009830DC"/>
    <w:rsid w:val="00985F99"/>
    <w:rsid w:val="009922AD"/>
    <w:rsid w:val="009A3267"/>
    <w:rsid w:val="009A3970"/>
    <w:rsid w:val="009A557F"/>
    <w:rsid w:val="009A5F78"/>
    <w:rsid w:val="009A7E42"/>
    <w:rsid w:val="009B0F5A"/>
    <w:rsid w:val="009C7645"/>
    <w:rsid w:val="009D4455"/>
    <w:rsid w:val="009D5F47"/>
    <w:rsid w:val="009D6E8F"/>
    <w:rsid w:val="009E5DF6"/>
    <w:rsid w:val="009F1986"/>
    <w:rsid w:val="009F234C"/>
    <w:rsid w:val="009F32D3"/>
    <w:rsid w:val="00A00145"/>
    <w:rsid w:val="00A01EB9"/>
    <w:rsid w:val="00A020FC"/>
    <w:rsid w:val="00A04B36"/>
    <w:rsid w:val="00A11860"/>
    <w:rsid w:val="00A11FEB"/>
    <w:rsid w:val="00A155FF"/>
    <w:rsid w:val="00A16770"/>
    <w:rsid w:val="00A21CB9"/>
    <w:rsid w:val="00A2559D"/>
    <w:rsid w:val="00A32035"/>
    <w:rsid w:val="00A36B75"/>
    <w:rsid w:val="00A42678"/>
    <w:rsid w:val="00A51720"/>
    <w:rsid w:val="00A52549"/>
    <w:rsid w:val="00A635E8"/>
    <w:rsid w:val="00A64F86"/>
    <w:rsid w:val="00A654F8"/>
    <w:rsid w:val="00A7747A"/>
    <w:rsid w:val="00A77B6D"/>
    <w:rsid w:val="00A81845"/>
    <w:rsid w:val="00A90937"/>
    <w:rsid w:val="00A95938"/>
    <w:rsid w:val="00A961FF"/>
    <w:rsid w:val="00AA6F1A"/>
    <w:rsid w:val="00AB1921"/>
    <w:rsid w:val="00AB665F"/>
    <w:rsid w:val="00AC214C"/>
    <w:rsid w:val="00AD0798"/>
    <w:rsid w:val="00AD4098"/>
    <w:rsid w:val="00AE1815"/>
    <w:rsid w:val="00AE30F1"/>
    <w:rsid w:val="00AE3828"/>
    <w:rsid w:val="00AE7B42"/>
    <w:rsid w:val="00AE7FBD"/>
    <w:rsid w:val="00AF00FC"/>
    <w:rsid w:val="00AF1EF7"/>
    <w:rsid w:val="00B019A4"/>
    <w:rsid w:val="00B020F3"/>
    <w:rsid w:val="00B073C5"/>
    <w:rsid w:val="00B1075C"/>
    <w:rsid w:val="00B226BD"/>
    <w:rsid w:val="00B2641C"/>
    <w:rsid w:val="00B3004C"/>
    <w:rsid w:val="00B34EDC"/>
    <w:rsid w:val="00B40F76"/>
    <w:rsid w:val="00B42B9A"/>
    <w:rsid w:val="00B4371E"/>
    <w:rsid w:val="00B562C8"/>
    <w:rsid w:val="00B577EF"/>
    <w:rsid w:val="00B634DF"/>
    <w:rsid w:val="00B708E8"/>
    <w:rsid w:val="00B71FB3"/>
    <w:rsid w:val="00B720FD"/>
    <w:rsid w:val="00B764D0"/>
    <w:rsid w:val="00B7699A"/>
    <w:rsid w:val="00B81B27"/>
    <w:rsid w:val="00B81D7E"/>
    <w:rsid w:val="00B85BD6"/>
    <w:rsid w:val="00B959F2"/>
    <w:rsid w:val="00B978D6"/>
    <w:rsid w:val="00B97B57"/>
    <w:rsid w:val="00BA1A74"/>
    <w:rsid w:val="00BB39AF"/>
    <w:rsid w:val="00BC5BB0"/>
    <w:rsid w:val="00BC7714"/>
    <w:rsid w:val="00BD189E"/>
    <w:rsid w:val="00BE13BE"/>
    <w:rsid w:val="00BE1884"/>
    <w:rsid w:val="00BE2C65"/>
    <w:rsid w:val="00BE39E6"/>
    <w:rsid w:val="00BF15BC"/>
    <w:rsid w:val="00BF3B6B"/>
    <w:rsid w:val="00BF6217"/>
    <w:rsid w:val="00C03C83"/>
    <w:rsid w:val="00C21100"/>
    <w:rsid w:val="00C21464"/>
    <w:rsid w:val="00C270F3"/>
    <w:rsid w:val="00C33DF9"/>
    <w:rsid w:val="00C352CF"/>
    <w:rsid w:val="00C402D5"/>
    <w:rsid w:val="00C53B6C"/>
    <w:rsid w:val="00C5625B"/>
    <w:rsid w:val="00C600B7"/>
    <w:rsid w:val="00C61770"/>
    <w:rsid w:val="00C672AD"/>
    <w:rsid w:val="00C72D6B"/>
    <w:rsid w:val="00C82868"/>
    <w:rsid w:val="00C8330C"/>
    <w:rsid w:val="00C83943"/>
    <w:rsid w:val="00C83FBC"/>
    <w:rsid w:val="00C84443"/>
    <w:rsid w:val="00C91879"/>
    <w:rsid w:val="00C9393F"/>
    <w:rsid w:val="00C93A05"/>
    <w:rsid w:val="00CA0695"/>
    <w:rsid w:val="00CA0A1C"/>
    <w:rsid w:val="00CA1AE4"/>
    <w:rsid w:val="00CA24B3"/>
    <w:rsid w:val="00CA4CAE"/>
    <w:rsid w:val="00CA7BA7"/>
    <w:rsid w:val="00CB34E3"/>
    <w:rsid w:val="00CB44DD"/>
    <w:rsid w:val="00CC3C9C"/>
    <w:rsid w:val="00CD17AD"/>
    <w:rsid w:val="00CE6831"/>
    <w:rsid w:val="00CF00A5"/>
    <w:rsid w:val="00CF14DC"/>
    <w:rsid w:val="00CF35B6"/>
    <w:rsid w:val="00D00DB7"/>
    <w:rsid w:val="00D03280"/>
    <w:rsid w:val="00D03A78"/>
    <w:rsid w:val="00D16275"/>
    <w:rsid w:val="00D213C0"/>
    <w:rsid w:val="00D24B87"/>
    <w:rsid w:val="00D353DC"/>
    <w:rsid w:val="00D411BF"/>
    <w:rsid w:val="00D4145F"/>
    <w:rsid w:val="00D431F4"/>
    <w:rsid w:val="00D5023E"/>
    <w:rsid w:val="00D50A66"/>
    <w:rsid w:val="00D54D01"/>
    <w:rsid w:val="00D569CE"/>
    <w:rsid w:val="00D60851"/>
    <w:rsid w:val="00D61DA3"/>
    <w:rsid w:val="00D70E10"/>
    <w:rsid w:val="00D7175E"/>
    <w:rsid w:val="00D804F5"/>
    <w:rsid w:val="00D8638D"/>
    <w:rsid w:val="00D87BC1"/>
    <w:rsid w:val="00DA08D8"/>
    <w:rsid w:val="00DA4AA3"/>
    <w:rsid w:val="00DB4508"/>
    <w:rsid w:val="00DB4E66"/>
    <w:rsid w:val="00DB6B55"/>
    <w:rsid w:val="00DC0F62"/>
    <w:rsid w:val="00DC1C8B"/>
    <w:rsid w:val="00DC46EA"/>
    <w:rsid w:val="00DD0936"/>
    <w:rsid w:val="00DD1B3B"/>
    <w:rsid w:val="00DD3B53"/>
    <w:rsid w:val="00DD4129"/>
    <w:rsid w:val="00DD5E78"/>
    <w:rsid w:val="00DE59EF"/>
    <w:rsid w:val="00DF12AA"/>
    <w:rsid w:val="00DF14E4"/>
    <w:rsid w:val="00DF7065"/>
    <w:rsid w:val="00E00499"/>
    <w:rsid w:val="00E0653C"/>
    <w:rsid w:val="00E134F8"/>
    <w:rsid w:val="00E22594"/>
    <w:rsid w:val="00E26709"/>
    <w:rsid w:val="00E33106"/>
    <w:rsid w:val="00E4253A"/>
    <w:rsid w:val="00E47FD3"/>
    <w:rsid w:val="00E53A23"/>
    <w:rsid w:val="00E60DFC"/>
    <w:rsid w:val="00E61155"/>
    <w:rsid w:val="00E6707B"/>
    <w:rsid w:val="00E70AF7"/>
    <w:rsid w:val="00E768DC"/>
    <w:rsid w:val="00E82CFA"/>
    <w:rsid w:val="00E84135"/>
    <w:rsid w:val="00E863B5"/>
    <w:rsid w:val="00E86ED1"/>
    <w:rsid w:val="00E938D1"/>
    <w:rsid w:val="00E96B63"/>
    <w:rsid w:val="00EA6035"/>
    <w:rsid w:val="00EA6D00"/>
    <w:rsid w:val="00EB188A"/>
    <w:rsid w:val="00EB2550"/>
    <w:rsid w:val="00EB52E9"/>
    <w:rsid w:val="00EC35E0"/>
    <w:rsid w:val="00EC5AD4"/>
    <w:rsid w:val="00EC7213"/>
    <w:rsid w:val="00EC732C"/>
    <w:rsid w:val="00ED2623"/>
    <w:rsid w:val="00EE78E2"/>
    <w:rsid w:val="00EF1DB4"/>
    <w:rsid w:val="00EF6975"/>
    <w:rsid w:val="00F02310"/>
    <w:rsid w:val="00F11860"/>
    <w:rsid w:val="00F17918"/>
    <w:rsid w:val="00F21897"/>
    <w:rsid w:val="00F249D0"/>
    <w:rsid w:val="00F37E7C"/>
    <w:rsid w:val="00F55628"/>
    <w:rsid w:val="00F64DC2"/>
    <w:rsid w:val="00F66BE5"/>
    <w:rsid w:val="00F70562"/>
    <w:rsid w:val="00F722B1"/>
    <w:rsid w:val="00F771A9"/>
    <w:rsid w:val="00F80A3F"/>
    <w:rsid w:val="00F810FA"/>
    <w:rsid w:val="00F828B6"/>
    <w:rsid w:val="00F950D7"/>
    <w:rsid w:val="00F961CB"/>
    <w:rsid w:val="00F96CDF"/>
    <w:rsid w:val="00FA2CFB"/>
    <w:rsid w:val="00FA3204"/>
    <w:rsid w:val="00FA571E"/>
    <w:rsid w:val="00FB1BD3"/>
    <w:rsid w:val="00FB644D"/>
    <w:rsid w:val="00FB7377"/>
    <w:rsid w:val="00FC44CC"/>
    <w:rsid w:val="00FD20B9"/>
    <w:rsid w:val="00FD3DBD"/>
    <w:rsid w:val="00FD6DA0"/>
    <w:rsid w:val="00FE0486"/>
    <w:rsid w:val="00FE23EA"/>
    <w:rsid w:val="00FF0A13"/>
    <w:rsid w:val="00FF0EA5"/>
    <w:rsid w:val="00FF54A4"/>
    <w:rsid w:val="00FF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A3"/>
  </w:style>
  <w:style w:type="paragraph" w:styleId="Heading1">
    <w:name w:val="heading 1"/>
    <w:basedOn w:val="Normal"/>
    <w:next w:val="Normal"/>
    <w:link w:val="Heading1Char"/>
    <w:uiPriority w:val="9"/>
    <w:qFormat/>
    <w:rsid w:val="004A0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36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7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7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D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D31"/>
    <w:rPr>
      <w:color w:val="800080"/>
      <w:u w:val="single"/>
    </w:rPr>
  </w:style>
  <w:style w:type="paragraph" w:customStyle="1" w:styleId="xl63">
    <w:name w:val="xl63"/>
    <w:basedOn w:val="Normal"/>
    <w:rsid w:val="00274D3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27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A2BE2"/>
      <w:sz w:val="24"/>
      <w:szCs w:val="24"/>
    </w:rPr>
  </w:style>
  <w:style w:type="paragraph" w:customStyle="1" w:styleId="xl65">
    <w:name w:val="xl65"/>
    <w:basedOn w:val="Normal"/>
    <w:rsid w:val="0027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A2BE2"/>
      <w:sz w:val="14"/>
      <w:szCs w:val="14"/>
    </w:rPr>
  </w:style>
  <w:style w:type="paragraph" w:customStyle="1" w:styleId="xl66">
    <w:name w:val="xl66"/>
    <w:basedOn w:val="Normal"/>
    <w:rsid w:val="0027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7">
    <w:name w:val="xl67"/>
    <w:basedOn w:val="Normal"/>
    <w:rsid w:val="00274D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274D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274D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74D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274D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274D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64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3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647A"/>
    <w:rPr>
      <w:i/>
      <w:iCs/>
    </w:rPr>
  </w:style>
  <w:style w:type="character" w:customStyle="1" w:styleId="apple-converted-space">
    <w:name w:val="apple-converted-space"/>
    <w:basedOn w:val="DefaultParagraphFont"/>
    <w:rsid w:val="0043647A"/>
  </w:style>
  <w:style w:type="character" w:customStyle="1" w:styleId="yshortcuts">
    <w:name w:val="yshortcuts"/>
    <w:basedOn w:val="DefaultParagraphFont"/>
    <w:rsid w:val="00906E56"/>
  </w:style>
  <w:style w:type="table" w:styleId="TableGrid">
    <w:name w:val="Table Grid"/>
    <w:basedOn w:val="TableNormal"/>
    <w:rsid w:val="00C8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379878355msonormal">
    <w:name w:val="yiv3379878355msonormal"/>
    <w:basedOn w:val="Normal"/>
    <w:rsid w:val="003F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FA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styleId="Strong">
    <w:name w:val="Strong"/>
    <w:basedOn w:val="DefaultParagraphFont"/>
    <w:uiPriority w:val="22"/>
    <w:qFormat/>
    <w:rsid w:val="00FA2C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A0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7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7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7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kypepnhcontainer">
    <w:name w:val="skype_pnh_container"/>
    <w:basedOn w:val="DefaultParagraphFont"/>
    <w:rsid w:val="00375B84"/>
    <w:rPr>
      <w:rtl w:val="0"/>
    </w:rPr>
  </w:style>
  <w:style w:type="character" w:customStyle="1" w:styleId="skypepnhmark1">
    <w:name w:val="skype_pnh_mark1"/>
    <w:basedOn w:val="DefaultParagraphFont"/>
    <w:rsid w:val="00375B84"/>
    <w:rPr>
      <w:vanish/>
      <w:webHidden w:val="0"/>
      <w:specVanish w:val="0"/>
    </w:rPr>
  </w:style>
  <w:style w:type="character" w:customStyle="1" w:styleId="skypepnhprintcontainer1378540200">
    <w:name w:val="skype_pnh_print_container_1378540200"/>
    <w:basedOn w:val="DefaultParagraphFont"/>
    <w:rsid w:val="00375B84"/>
  </w:style>
  <w:style w:type="character" w:customStyle="1" w:styleId="skypepnhtextspan">
    <w:name w:val="skype_pnh_text_span"/>
    <w:basedOn w:val="DefaultParagraphFont"/>
    <w:rsid w:val="00375B84"/>
  </w:style>
  <w:style w:type="character" w:customStyle="1" w:styleId="skypepnhfreetextspan">
    <w:name w:val="skype_pnh_free_text_span"/>
    <w:basedOn w:val="DefaultParagraphFont"/>
    <w:rsid w:val="00375B84"/>
  </w:style>
  <w:style w:type="character" w:customStyle="1" w:styleId="skypepnhmenutollcallcredit2">
    <w:name w:val="skype_pnh_menu_toll_callcredit2"/>
    <w:basedOn w:val="DefaultParagraphFont"/>
    <w:rsid w:val="00375B84"/>
    <w:rPr>
      <w:rFonts w:ascii="Helvetica" w:hAnsi="Helvetica" w:cs="Helvetica" w:hint="default"/>
      <w:b w:val="0"/>
      <w:bCs w:val="0"/>
      <w:i w:val="0"/>
      <w:iCs w:val="0"/>
      <w:vanish w:val="0"/>
      <w:webHidden w:val="0"/>
      <w:color w:val="939598"/>
      <w:spacing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customStyle="1" w:styleId="skypepnhmenutollfree2">
    <w:name w:val="skype_pnh_menu_toll_free2"/>
    <w:basedOn w:val="DefaultParagraphFont"/>
    <w:rsid w:val="00375B84"/>
    <w:rPr>
      <w:rFonts w:ascii="Helvetica" w:hAnsi="Helvetica" w:cs="Helvetica" w:hint="default"/>
      <w:b w:val="0"/>
      <w:bCs w:val="0"/>
      <w:i w:val="0"/>
      <w:iCs w:val="0"/>
      <w:vanish/>
      <w:webHidden w:val="0"/>
      <w:color w:val="939598"/>
      <w:spacing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customStyle="1" w:styleId="ampm">
    <w:name w:val="ampm"/>
    <w:basedOn w:val="DefaultParagraphFont"/>
    <w:rsid w:val="00AF1EF7"/>
  </w:style>
  <w:style w:type="character" w:customStyle="1" w:styleId="txt">
    <w:name w:val="txt"/>
    <w:basedOn w:val="DefaultParagraphFont"/>
    <w:rsid w:val="00AF1EF7"/>
  </w:style>
  <w:style w:type="character" w:customStyle="1" w:styleId="lowercase">
    <w:name w:val="lowercase"/>
    <w:basedOn w:val="DefaultParagraphFont"/>
    <w:rsid w:val="00AF1EF7"/>
  </w:style>
  <w:style w:type="character" w:customStyle="1" w:styleId="btn">
    <w:name w:val="btn"/>
    <w:basedOn w:val="DefaultParagraphFont"/>
    <w:rsid w:val="00AF1EF7"/>
  </w:style>
  <w:style w:type="character" w:customStyle="1" w:styleId="small">
    <w:name w:val="small"/>
    <w:basedOn w:val="DefaultParagraphFont"/>
    <w:rsid w:val="00AF1EF7"/>
  </w:style>
  <w:style w:type="paragraph" w:customStyle="1" w:styleId="yiv1528256865msonormal">
    <w:name w:val="yiv1528256865msonormal"/>
    <w:basedOn w:val="Normal"/>
    <w:rsid w:val="00AF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528256865msolistparagraph">
    <w:name w:val="yiv1528256865msolistparagraph"/>
    <w:basedOn w:val="Normal"/>
    <w:rsid w:val="00AF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ame">
    <w:name w:val="fname"/>
    <w:basedOn w:val="DefaultParagraphFont"/>
    <w:rsid w:val="00E0653C"/>
  </w:style>
  <w:style w:type="paragraph" w:customStyle="1" w:styleId="yiv1305938328msonormal">
    <w:name w:val="yiv1305938328msonormal"/>
    <w:basedOn w:val="Normal"/>
    <w:rsid w:val="00DA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results">
    <w:name w:val="num-results"/>
    <w:basedOn w:val="Normal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-hdr">
    <w:name w:val="btn-hdr"/>
    <w:basedOn w:val="DefaultParagraphFont"/>
    <w:rsid w:val="003E675E"/>
  </w:style>
  <w:style w:type="character" w:customStyle="1" w:styleId="sortby">
    <w:name w:val="sortby"/>
    <w:basedOn w:val="DefaultParagraphFont"/>
    <w:rsid w:val="003E675E"/>
  </w:style>
  <w:style w:type="character" w:customStyle="1" w:styleId="cm-btn-show-cc">
    <w:name w:val="cm-btn-show-cc"/>
    <w:basedOn w:val="DefaultParagraphFont"/>
    <w:rsid w:val="003E675E"/>
  </w:style>
  <w:style w:type="character" w:customStyle="1" w:styleId="cm-btn-show-bcc">
    <w:name w:val="cm-btn-show-bcc"/>
    <w:basedOn w:val="DefaultParagraphFont"/>
    <w:rsid w:val="003E675E"/>
  </w:style>
  <w:style w:type="character" w:customStyle="1" w:styleId="cc-btn">
    <w:name w:val="cc-btn"/>
    <w:basedOn w:val="DefaultParagraphFont"/>
    <w:rsid w:val="003E675E"/>
  </w:style>
  <w:style w:type="character" w:customStyle="1" w:styleId="bcc-btn">
    <w:name w:val="bcc-btn"/>
    <w:basedOn w:val="DefaultParagraphFont"/>
    <w:rsid w:val="003E675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67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675E"/>
    <w:rPr>
      <w:rFonts w:ascii="Arial" w:eastAsia="Times New Roman" w:hAnsi="Arial" w:cs="Arial"/>
      <w:vanish/>
      <w:sz w:val="16"/>
      <w:szCs w:val="16"/>
    </w:rPr>
  </w:style>
  <w:style w:type="character" w:customStyle="1" w:styleId="menu">
    <w:name w:val="menu"/>
    <w:basedOn w:val="DefaultParagraphFont"/>
    <w:rsid w:val="003E675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67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675E"/>
    <w:rPr>
      <w:rFonts w:ascii="Arial" w:eastAsia="Times New Roman" w:hAnsi="Arial" w:cs="Arial"/>
      <w:vanish/>
      <w:sz w:val="16"/>
      <w:szCs w:val="16"/>
    </w:rPr>
  </w:style>
  <w:style w:type="character" w:customStyle="1" w:styleId="switch-to-basic-link">
    <w:name w:val="switch-to-basic-link"/>
    <w:basedOn w:val="DefaultParagraphFont"/>
    <w:rsid w:val="003E675E"/>
  </w:style>
  <w:style w:type="paragraph" w:styleId="PlainText">
    <w:name w:val="Plain Text"/>
    <w:basedOn w:val="Normal"/>
    <w:link w:val="PlainTextChar"/>
    <w:uiPriority w:val="99"/>
    <w:unhideWhenUsed/>
    <w:rsid w:val="00D1627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6275"/>
    <w:rPr>
      <w:rFonts w:ascii="Consolas" w:eastAsia="Calibri" w:hAnsi="Consolas" w:cs="Times New Roman"/>
      <w:sz w:val="21"/>
      <w:szCs w:val="21"/>
    </w:rPr>
  </w:style>
  <w:style w:type="character" w:customStyle="1" w:styleId="ad-feedback7">
    <w:name w:val="ad-feedback7"/>
    <w:basedOn w:val="DefaultParagraphFont"/>
    <w:rsid w:val="003F1253"/>
    <w:rPr>
      <w:color w:val="999999"/>
    </w:rPr>
  </w:style>
  <w:style w:type="character" w:customStyle="1" w:styleId="yuhead-name">
    <w:name w:val="yuhead-name"/>
    <w:basedOn w:val="DefaultParagraphFont"/>
    <w:rsid w:val="003F1253"/>
  </w:style>
  <w:style w:type="character" w:customStyle="1" w:styleId="yuhead-yid">
    <w:name w:val="yuhead-yid"/>
    <w:basedOn w:val="DefaultParagraphFont"/>
    <w:rsid w:val="003F1253"/>
  </w:style>
  <w:style w:type="paragraph" w:customStyle="1" w:styleId="offscreen">
    <w:name w:val="offscreen"/>
    <w:basedOn w:val="Normal"/>
    <w:rsid w:val="003F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-tab">
    <w:name w:val="close-tab"/>
    <w:basedOn w:val="DefaultParagraphFont"/>
    <w:rsid w:val="003F1253"/>
  </w:style>
  <w:style w:type="character" w:customStyle="1" w:styleId="unread-count">
    <w:name w:val="unread-count"/>
    <w:basedOn w:val="DefaultParagraphFont"/>
    <w:rsid w:val="003F1253"/>
  </w:style>
  <w:style w:type="character" w:customStyle="1" w:styleId="label">
    <w:name w:val="label"/>
    <w:basedOn w:val="DefaultParagraphFont"/>
    <w:rsid w:val="003F1253"/>
  </w:style>
  <w:style w:type="character" w:customStyle="1" w:styleId="adlink">
    <w:name w:val="adlink"/>
    <w:basedOn w:val="DefaultParagraphFont"/>
    <w:rsid w:val="003F1253"/>
  </w:style>
  <w:style w:type="character" w:customStyle="1" w:styleId="check-mail-text">
    <w:name w:val="check-mail-text"/>
    <w:basedOn w:val="DefaultParagraphFont"/>
    <w:rsid w:val="003F1253"/>
  </w:style>
  <w:style w:type="paragraph" w:customStyle="1" w:styleId="yiv2558573066msonormal">
    <w:name w:val="yiv2558573066msonormal"/>
    <w:basedOn w:val="Normal"/>
    <w:rsid w:val="003F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s">
    <w:name w:val="breadcrumbs"/>
    <w:basedOn w:val="DefaultParagraphFont"/>
    <w:rsid w:val="00A11860"/>
  </w:style>
  <w:style w:type="character" w:customStyle="1" w:styleId="articleseparator">
    <w:name w:val="article_separator"/>
    <w:basedOn w:val="DefaultParagraphFont"/>
    <w:rsid w:val="00A11860"/>
  </w:style>
  <w:style w:type="character" w:customStyle="1" w:styleId="at16nc">
    <w:name w:val="at16nc"/>
    <w:basedOn w:val="DefaultParagraphFont"/>
    <w:rsid w:val="00A11860"/>
  </w:style>
  <w:style w:type="character" w:customStyle="1" w:styleId="ata11y">
    <w:name w:val="at_a11y"/>
    <w:basedOn w:val="DefaultParagraphFont"/>
    <w:rsid w:val="00A11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7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3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95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668844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78871">
                  <w:marLeft w:val="24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9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268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9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0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5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1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6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8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26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76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34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4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7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01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34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2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8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6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3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8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40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8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1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3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8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1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8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50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00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224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9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5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12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36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3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0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90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2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0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71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7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9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75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43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00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27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0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44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8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22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93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69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36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03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1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6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63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73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71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9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07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7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49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1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54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1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1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71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1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9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84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9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70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28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8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45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89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2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43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93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7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72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5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9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8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70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47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54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2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6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5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46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50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2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81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10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68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50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1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7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70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40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83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2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35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7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51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82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80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2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0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0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12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76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6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3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3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1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27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78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96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1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35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63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2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26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64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43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63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5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5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26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1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66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43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84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31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0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44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03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75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77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36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8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7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4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12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1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8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66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8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0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13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20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70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28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46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85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5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73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75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53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3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6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78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51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4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0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9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9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3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1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57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45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5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2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69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1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5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17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8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4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64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94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97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1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4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63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66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08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3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86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27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23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86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23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70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56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84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78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10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80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17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89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96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2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7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1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5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97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39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8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13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602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04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24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58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565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88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55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38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26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75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57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43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45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9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19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14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20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89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88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4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9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55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12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53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72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9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88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24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17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26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72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8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7716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244">
                      <w:marLeft w:val="-375"/>
                      <w:marRight w:val="-375"/>
                      <w:marTop w:val="75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2436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4353">
                              <w:marLeft w:val="0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551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19870">
                              <w:marLeft w:val="0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5947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8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490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3686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424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10633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0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2094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77471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05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8998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1088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7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042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97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22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0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019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7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1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6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4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8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7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1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0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80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2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07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3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2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21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0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7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3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1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39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26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1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86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10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2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77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91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2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59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46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85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1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20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64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0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7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57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6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67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63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2547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15209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4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7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06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10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40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5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96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62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7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8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6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9346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09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2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58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6201">
          <w:marLeft w:val="45"/>
          <w:marRight w:val="0"/>
          <w:marTop w:val="25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856">
                  <w:marLeft w:val="12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844">
                      <w:marLeft w:val="6750"/>
                      <w:marRight w:val="0"/>
                      <w:marTop w:val="14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7214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</w:div>
              </w:divsChild>
            </w:div>
          </w:divsChild>
        </w:div>
        <w:div w:id="2911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01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3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8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1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20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54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0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10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72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30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7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60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89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77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13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75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67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0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4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4681">
                                              <w:blockQuote w:val="1"/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92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26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8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66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90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9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83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64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12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69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2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18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51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68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99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75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52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23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27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9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89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75734">
          <w:marLeft w:val="0"/>
          <w:marRight w:val="0"/>
          <w:marTop w:val="0"/>
          <w:marBottom w:val="0"/>
          <w:divBdr>
            <w:top w:val="single" w:sz="12" w:space="0" w:color="00AFF0"/>
            <w:left w:val="single" w:sz="12" w:space="0" w:color="00AFF0"/>
            <w:bottom w:val="single" w:sz="12" w:space="0" w:color="00AFF0"/>
            <w:right w:val="single" w:sz="12" w:space="0" w:color="00AFF0"/>
          </w:divBdr>
          <w:divsChild>
            <w:div w:id="5822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9665">
              <w:marLeft w:val="0"/>
              <w:marRight w:val="0"/>
              <w:marTop w:val="0"/>
              <w:marBottom w:val="0"/>
              <w:divBdr>
                <w:top w:val="single" w:sz="6" w:space="0" w:color="00AF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06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30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34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73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22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9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70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7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76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94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4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2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46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86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53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60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09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3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96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67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74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10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1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19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54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02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8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67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63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10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43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91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8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5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39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52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67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93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69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04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27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08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71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4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78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30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16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1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1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35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22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9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7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9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68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32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5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5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3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2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2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7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1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4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41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6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59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3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9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84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29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99">
          <w:marLeft w:val="0"/>
          <w:marRight w:val="0"/>
          <w:marTop w:val="0"/>
          <w:marBottom w:val="0"/>
          <w:divBdr>
            <w:top w:val="single" w:sz="12" w:space="0" w:color="00AFF0"/>
            <w:left w:val="single" w:sz="12" w:space="0" w:color="00AFF0"/>
            <w:bottom w:val="single" w:sz="12" w:space="0" w:color="00AFF0"/>
            <w:right w:val="single" w:sz="12" w:space="0" w:color="00AFF0"/>
          </w:divBdr>
          <w:divsChild>
            <w:div w:id="1201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361">
              <w:marLeft w:val="0"/>
              <w:marRight w:val="0"/>
              <w:marTop w:val="0"/>
              <w:marBottom w:val="0"/>
              <w:divBdr>
                <w:top w:val="single" w:sz="6" w:space="0" w:color="00AF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4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33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9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12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8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24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25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2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32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2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17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8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5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03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60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6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06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06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7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3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73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59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2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08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23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67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98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81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6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1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78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21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cf.org.ge/uploads/news_file_1_20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aki.iashvil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25DF-46EB-4B2B-8DE9-87A79AFA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Margalita</dc:creator>
  <cp:keywords/>
  <dc:description/>
  <cp:lastModifiedBy>Margalita</cp:lastModifiedBy>
  <cp:revision>241</cp:revision>
  <cp:lastPrinted>2013-09-19T11:07:00Z</cp:lastPrinted>
  <dcterms:created xsi:type="dcterms:W3CDTF">2013-09-18T10:25:00Z</dcterms:created>
  <dcterms:modified xsi:type="dcterms:W3CDTF">2013-10-03T11:01:00Z</dcterms:modified>
</cp:coreProperties>
</file>